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DE2A17" w:rsidP="00827EA7">
      <w:pPr>
        <w:jc w:val="center"/>
        <w:rPr>
          <w:b/>
          <w:sz w:val="28"/>
          <w:szCs w:val="28"/>
        </w:rPr>
      </w:pPr>
      <w:r w:rsidRPr="00DE2A17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AF0D70" w:rsidRPr="00607308" w:rsidRDefault="00AF0D70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F0D70">
        <w:rPr>
          <w:rFonts w:ascii="Times New Roman" w:hAnsi="Times New Roman" w:cs="Times New Roman"/>
          <w:sz w:val="26"/>
          <w:szCs w:val="26"/>
        </w:rPr>
        <w:t>47,</w:t>
      </w:r>
      <w:r w:rsidR="00AF0D70" w:rsidRPr="00AF0D70">
        <w:rPr>
          <w:rFonts w:ascii="Times New Roman" w:hAnsi="Times New Roman" w:cs="Times New Roman"/>
          <w:sz w:val="26"/>
          <w:szCs w:val="26"/>
        </w:rPr>
        <w:t>7</w:t>
      </w:r>
      <w:r w:rsidR="00AF0D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96388" w:rsidRPr="00396388">
        <w:rPr>
          <w:rFonts w:ascii="Times New Roman" w:hAnsi="Times New Roman" w:cs="Times New Roman"/>
          <w:sz w:val="26"/>
          <w:szCs w:val="26"/>
        </w:rPr>
        <w:t>34:37:</w:t>
      </w:r>
      <w:r w:rsidR="00AF0D70" w:rsidRPr="00AF0D70">
        <w:rPr>
          <w:rFonts w:ascii="Times New Roman" w:hAnsi="Times New Roman" w:cs="Times New Roman"/>
          <w:sz w:val="26"/>
          <w:szCs w:val="26"/>
        </w:rPr>
        <w:t>010232:175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AF0D70">
        <w:rPr>
          <w:rFonts w:ascii="Times New Roman" w:hAnsi="Times New Roman" w:cs="Times New Roman"/>
          <w:sz w:val="26"/>
          <w:szCs w:val="26"/>
        </w:rPr>
        <w:t>Леваневского, д. 33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AF0D70">
        <w:rPr>
          <w:rFonts w:ascii="Times New Roman" w:hAnsi="Times New Roman" w:cs="Times New Roman"/>
          <w:sz w:val="26"/>
          <w:szCs w:val="26"/>
        </w:rPr>
        <w:t>Шабанов Сергей Викторович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C22CE">
        <w:rPr>
          <w:rFonts w:ascii="Times New Roman" w:hAnsi="Times New Roman" w:cs="Times New Roman"/>
          <w:sz w:val="26"/>
          <w:szCs w:val="26"/>
        </w:rPr>
        <w:t>… г.р.,</w:t>
      </w:r>
      <w:r w:rsidR="00FC22C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C22CE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FC22C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C22CE">
        <w:rPr>
          <w:rFonts w:ascii="Times New Roman" w:hAnsi="Times New Roman" w:cs="Times New Roman"/>
          <w:sz w:val="26"/>
          <w:szCs w:val="26"/>
        </w:rPr>
        <w:t>паспорт</w:t>
      </w:r>
      <w:r w:rsidR="00FC22C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C22CE">
        <w:rPr>
          <w:rFonts w:ascii="Times New Roman" w:hAnsi="Times New Roman" w:cs="Times New Roman"/>
          <w:sz w:val="26"/>
          <w:szCs w:val="26"/>
        </w:rPr>
        <w:t>…серия … № …,</w:t>
      </w:r>
      <w:r w:rsidR="00FC22CE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FC22CE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396388">
        <w:rPr>
          <w:rFonts w:ascii="Times New Roman" w:hAnsi="Times New Roman" w:cs="Times New Roman"/>
          <w:sz w:val="26"/>
          <w:szCs w:val="26"/>
        </w:rPr>
        <w:t>Степаненко Вячеслава Юрьевича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FC22CE">
        <w:rPr>
          <w:rFonts w:ascii="Times New Roman" w:hAnsi="Times New Roman" w:cs="Times New Roman"/>
          <w:sz w:val="26"/>
          <w:szCs w:val="26"/>
        </w:rPr>
        <w:t>…от …, удостоверенным, номер в реестре регистрации нотариальных действий …</w:t>
      </w:r>
      <w:r w:rsidR="00AF0D70">
        <w:rPr>
          <w:rFonts w:ascii="Times New Roman" w:hAnsi="Times New Roman" w:cs="Times New Roman"/>
          <w:sz w:val="26"/>
          <w:szCs w:val="26"/>
        </w:rPr>
        <w:t>.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388">
        <w:rPr>
          <w:rFonts w:ascii="Times New Roman" w:hAnsi="Times New Roman" w:cs="Times New Roman"/>
          <w:sz w:val="26"/>
          <w:szCs w:val="26"/>
        </w:rPr>
        <w:t>01.11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AF0D70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36627"/>
    <w:rsid w:val="001803C5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0D70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E2A17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C22CE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2023-11-13T13:16:00Z</cp:lastPrinted>
  <dcterms:created xsi:type="dcterms:W3CDTF">2021-07-26T05:42:00Z</dcterms:created>
  <dcterms:modified xsi:type="dcterms:W3CDTF">2024-01-16T11:01:00Z</dcterms:modified>
</cp:coreProperties>
</file>